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8606" w14:textId="7BA0A667" w:rsidR="00D04009" w:rsidRDefault="000C6CD9">
      <w:pPr>
        <w:rPr>
          <w:sz w:val="28"/>
          <w:szCs w:val="28"/>
        </w:rPr>
      </w:pPr>
      <w:r>
        <w:rPr>
          <w:sz w:val="28"/>
          <w:szCs w:val="28"/>
        </w:rPr>
        <w:t>Extended range lenses</w:t>
      </w:r>
      <w:r w:rsidR="002D6C6B">
        <w:rPr>
          <w:sz w:val="28"/>
          <w:szCs w:val="28"/>
        </w:rPr>
        <w:t xml:space="preserve"> and monovision</w:t>
      </w:r>
    </w:p>
    <w:p w14:paraId="621A87A4" w14:textId="77777777" w:rsidR="00A107E3" w:rsidRDefault="00A107E3">
      <w:pPr>
        <w:rPr>
          <w:sz w:val="28"/>
          <w:szCs w:val="28"/>
        </w:rPr>
      </w:pPr>
    </w:p>
    <w:p w14:paraId="6DA2229B" w14:textId="06DA436B" w:rsidR="000C6CD9" w:rsidRDefault="00A107E3">
      <w:pPr>
        <w:rPr>
          <w:sz w:val="28"/>
          <w:szCs w:val="28"/>
        </w:rPr>
      </w:pPr>
      <w:r>
        <w:rPr>
          <w:sz w:val="28"/>
          <w:szCs w:val="28"/>
        </w:rPr>
        <w:t>You have expressed an interest in selecting</w:t>
      </w:r>
      <w:r w:rsidR="000C6CD9">
        <w:rPr>
          <w:sz w:val="28"/>
          <w:szCs w:val="28"/>
        </w:rPr>
        <w:t xml:space="preserve"> a lens that can give distance vision plus some intermediate and reading vision. The lens I use is the Rayner EMV lens. </w:t>
      </w:r>
      <w:r w:rsidR="000C6CD9" w:rsidRPr="000C6CD9">
        <w:rPr>
          <w:sz w:val="28"/>
          <w:szCs w:val="28"/>
        </w:rPr>
        <w:t>s://rayner.com/en/iol/rayone-emv/</w:t>
      </w:r>
    </w:p>
    <w:p w14:paraId="7E5915E4" w14:textId="3AA9CA9C" w:rsidR="000C6CD9" w:rsidRDefault="000C6CD9">
      <w:pPr>
        <w:rPr>
          <w:sz w:val="28"/>
          <w:szCs w:val="28"/>
        </w:rPr>
      </w:pPr>
    </w:p>
    <w:p w14:paraId="1ECE830A" w14:textId="41595AC8" w:rsidR="000C6CD9" w:rsidRDefault="000C6CD9">
      <w:pPr>
        <w:rPr>
          <w:sz w:val="28"/>
          <w:szCs w:val="28"/>
        </w:rPr>
      </w:pPr>
      <w:r>
        <w:rPr>
          <w:sz w:val="28"/>
          <w:szCs w:val="28"/>
        </w:rPr>
        <w:t>This lens extends the depth of f</w:t>
      </w:r>
      <w:r w:rsidR="002D6C6B">
        <w:rPr>
          <w:sz w:val="28"/>
          <w:szCs w:val="28"/>
        </w:rPr>
        <w:t>ocus</w:t>
      </w:r>
      <w:r>
        <w:rPr>
          <w:sz w:val="28"/>
          <w:szCs w:val="28"/>
        </w:rPr>
        <w:t xml:space="preserve"> without using multifocal technology which can result in haloes. It is an ideal lens if you are keen to extend your range of clear vision but do not want the risk of glare and haloes and do not mind perhaps needing reading spectacles for pr</w:t>
      </w:r>
      <w:r w:rsidR="002D6C6B">
        <w:rPr>
          <w:sz w:val="28"/>
          <w:szCs w:val="28"/>
        </w:rPr>
        <w:t>o</w:t>
      </w:r>
      <w:r>
        <w:rPr>
          <w:sz w:val="28"/>
          <w:szCs w:val="28"/>
        </w:rPr>
        <w:t>longed close work.</w:t>
      </w:r>
    </w:p>
    <w:p w14:paraId="1A1B276E" w14:textId="1EC46CF2" w:rsidR="000C6CD9" w:rsidRDefault="000C6CD9">
      <w:pPr>
        <w:rPr>
          <w:sz w:val="28"/>
          <w:szCs w:val="28"/>
        </w:rPr>
      </w:pPr>
    </w:p>
    <w:p w14:paraId="7D993D90" w14:textId="2EAB87F2" w:rsidR="00C237FB" w:rsidRDefault="000C6CD9">
      <w:pPr>
        <w:rPr>
          <w:sz w:val="28"/>
          <w:szCs w:val="28"/>
        </w:rPr>
      </w:pPr>
      <w:r>
        <w:rPr>
          <w:sz w:val="28"/>
          <w:szCs w:val="28"/>
        </w:rPr>
        <w:t>I use the lens in three scenarios</w:t>
      </w:r>
      <w:r w:rsidR="00C237FB">
        <w:rPr>
          <w:sz w:val="28"/>
          <w:szCs w:val="28"/>
        </w:rPr>
        <w:t>:</w:t>
      </w:r>
      <w:r>
        <w:rPr>
          <w:sz w:val="28"/>
          <w:szCs w:val="28"/>
        </w:rPr>
        <w:t xml:space="preserve"> </w:t>
      </w:r>
    </w:p>
    <w:p w14:paraId="5BD6F921" w14:textId="77777777" w:rsidR="00C237FB" w:rsidRDefault="00C237FB">
      <w:pPr>
        <w:rPr>
          <w:sz w:val="28"/>
          <w:szCs w:val="28"/>
        </w:rPr>
      </w:pPr>
    </w:p>
    <w:p w14:paraId="70944C6A" w14:textId="5B55B543" w:rsidR="000C6CD9" w:rsidRDefault="00AA476F">
      <w:pPr>
        <w:rPr>
          <w:sz w:val="28"/>
          <w:szCs w:val="28"/>
        </w:rPr>
      </w:pPr>
      <w:r>
        <w:rPr>
          <w:sz w:val="28"/>
          <w:szCs w:val="28"/>
        </w:rPr>
        <w:t xml:space="preserve">DD. </w:t>
      </w:r>
      <w:r w:rsidR="000C6CD9">
        <w:rPr>
          <w:sz w:val="28"/>
          <w:szCs w:val="28"/>
        </w:rPr>
        <w:t>Aiming for good distance vision in both eyes gives a degree of intermediate vision</w:t>
      </w:r>
      <w:r w:rsidR="00C237FB">
        <w:rPr>
          <w:sz w:val="28"/>
          <w:szCs w:val="28"/>
        </w:rPr>
        <w:t>, ideal for the computer or dashboard</w:t>
      </w:r>
      <w:r w:rsidR="002D6C6B">
        <w:rPr>
          <w:sz w:val="28"/>
          <w:szCs w:val="28"/>
        </w:rPr>
        <w:t>,</w:t>
      </w:r>
      <w:r w:rsidR="00C237FB">
        <w:rPr>
          <w:sz w:val="28"/>
          <w:szCs w:val="28"/>
        </w:rPr>
        <w:t xml:space="preserve"> and works for casual reading like menus</w:t>
      </w:r>
      <w:r w:rsidR="002D6C6B">
        <w:rPr>
          <w:sz w:val="28"/>
          <w:szCs w:val="28"/>
        </w:rPr>
        <w:t xml:space="preserve"> speedometers</w:t>
      </w:r>
      <w:r w:rsidR="00C237FB">
        <w:rPr>
          <w:sz w:val="28"/>
          <w:szCs w:val="28"/>
        </w:rPr>
        <w:t xml:space="preserve"> and price tags.</w:t>
      </w:r>
    </w:p>
    <w:p w14:paraId="452BD6DB" w14:textId="3DDE6FD8" w:rsidR="00C237FB" w:rsidRDefault="00C237FB">
      <w:pPr>
        <w:rPr>
          <w:sz w:val="28"/>
          <w:szCs w:val="28"/>
        </w:rPr>
      </w:pPr>
    </w:p>
    <w:p w14:paraId="1975749B" w14:textId="06AB13A7" w:rsidR="00C237FB" w:rsidRDefault="00AA476F">
      <w:pPr>
        <w:rPr>
          <w:sz w:val="28"/>
          <w:szCs w:val="28"/>
        </w:rPr>
      </w:pPr>
      <w:r>
        <w:rPr>
          <w:sz w:val="28"/>
          <w:szCs w:val="28"/>
        </w:rPr>
        <w:t xml:space="preserve">DI. </w:t>
      </w:r>
      <w:r w:rsidR="00C237FB">
        <w:rPr>
          <w:sz w:val="28"/>
          <w:szCs w:val="28"/>
        </w:rPr>
        <w:t>In the second scenario I use a distance lens in one eye (Usually the dominant eye although this is not critical) and then give a slightly closer outcome (-0.50</w:t>
      </w:r>
      <w:r>
        <w:rPr>
          <w:sz w:val="28"/>
          <w:szCs w:val="28"/>
        </w:rPr>
        <w:t>/-0.75</w:t>
      </w:r>
      <w:r w:rsidR="00C237FB">
        <w:rPr>
          <w:sz w:val="28"/>
          <w:szCs w:val="28"/>
        </w:rPr>
        <w:t>) for the second eye. This enhances reading vision without sacrificing the distance.</w:t>
      </w:r>
    </w:p>
    <w:p w14:paraId="1885BA79" w14:textId="5D4F83FB" w:rsidR="00C237FB" w:rsidRDefault="00C237FB">
      <w:pPr>
        <w:rPr>
          <w:sz w:val="28"/>
          <w:szCs w:val="28"/>
        </w:rPr>
      </w:pPr>
    </w:p>
    <w:p w14:paraId="4E870DB9" w14:textId="6F9063A4" w:rsidR="00C237FB" w:rsidRDefault="00AA476F">
      <w:pPr>
        <w:rPr>
          <w:sz w:val="28"/>
          <w:szCs w:val="28"/>
        </w:rPr>
      </w:pPr>
      <w:r>
        <w:rPr>
          <w:sz w:val="28"/>
          <w:szCs w:val="28"/>
        </w:rPr>
        <w:t xml:space="preserve">DN. </w:t>
      </w:r>
      <w:r w:rsidR="00C237FB">
        <w:rPr>
          <w:sz w:val="28"/>
          <w:szCs w:val="28"/>
        </w:rPr>
        <w:t xml:space="preserve">In the third scenario, when someone really wants to be able to read well, I would use a distance lens in the first eye and then aim for around </w:t>
      </w:r>
      <w:r w:rsidR="007E0583">
        <w:rPr>
          <w:sz w:val="28"/>
          <w:szCs w:val="28"/>
        </w:rPr>
        <w:t>arm’s length</w:t>
      </w:r>
      <w:r w:rsidR="00C237FB">
        <w:rPr>
          <w:sz w:val="28"/>
          <w:szCs w:val="28"/>
        </w:rPr>
        <w:t xml:space="preserve"> vision</w:t>
      </w:r>
      <w:r w:rsidR="007E0583">
        <w:rPr>
          <w:sz w:val="28"/>
          <w:szCs w:val="28"/>
        </w:rPr>
        <w:t xml:space="preserve"> </w:t>
      </w:r>
      <w:r w:rsidR="007E0583">
        <w:rPr>
          <w:sz w:val="28"/>
          <w:szCs w:val="28"/>
        </w:rPr>
        <w:t>(-1.00</w:t>
      </w:r>
      <w:r>
        <w:rPr>
          <w:sz w:val="28"/>
          <w:szCs w:val="28"/>
        </w:rPr>
        <w:t>/-1.50</w:t>
      </w:r>
      <w:r w:rsidR="007E0583">
        <w:rPr>
          <w:sz w:val="28"/>
          <w:szCs w:val="28"/>
        </w:rPr>
        <w:t xml:space="preserve">) </w:t>
      </w:r>
      <w:r w:rsidR="00C237FB">
        <w:rPr>
          <w:sz w:val="28"/>
          <w:szCs w:val="28"/>
        </w:rPr>
        <w:t>in the other eye. This eye would have enhanced intermediate vision and good reading vision with some distance vision.</w:t>
      </w:r>
    </w:p>
    <w:p w14:paraId="4BBD4059" w14:textId="365A781D" w:rsidR="00C237FB" w:rsidRDefault="00C237FB">
      <w:pPr>
        <w:rPr>
          <w:sz w:val="28"/>
          <w:szCs w:val="28"/>
        </w:rPr>
      </w:pPr>
    </w:p>
    <w:p w14:paraId="5A457CFA" w14:textId="3FF891CB" w:rsidR="007E0583" w:rsidRDefault="00C237FB">
      <w:pPr>
        <w:rPr>
          <w:sz w:val="28"/>
          <w:szCs w:val="28"/>
        </w:rPr>
      </w:pPr>
      <w:r>
        <w:rPr>
          <w:sz w:val="28"/>
          <w:szCs w:val="28"/>
        </w:rPr>
        <w:t xml:space="preserve">I have always been a fan of </w:t>
      </w:r>
      <w:r w:rsidR="00B34962">
        <w:rPr>
          <w:sz w:val="28"/>
          <w:szCs w:val="28"/>
        </w:rPr>
        <w:t>monovision</w:t>
      </w:r>
      <w:r w:rsidR="007E0583">
        <w:rPr>
          <w:sz w:val="28"/>
          <w:szCs w:val="28"/>
        </w:rPr>
        <w:t xml:space="preserve"> (Using one eye for distance vision and one eye for near)</w:t>
      </w:r>
      <w:r>
        <w:rPr>
          <w:sz w:val="28"/>
          <w:szCs w:val="28"/>
        </w:rPr>
        <w:t xml:space="preserve"> as it keeps everything simple</w:t>
      </w:r>
      <w:r w:rsidR="00AA476F">
        <w:rPr>
          <w:sz w:val="28"/>
          <w:szCs w:val="28"/>
        </w:rPr>
        <w:t xml:space="preserve"> </w:t>
      </w:r>
      <w:r>
        <w:rPr>
          <w:sz w:val="28"/>
          <w:szCs w:val="28"/>
        </w:rPr>
        <w:t>however</w:t>
      </w:r>
      <w:r w:rsidR="00AA476F">
        <w:rPr>
          <w:sz w:val="28"/>
          <w:szCs w:val="28"/>
        </w:rPr>
        <w:t>,</w:t>
      </w:r>
      <w:r>
        <w:rPr>
          <w:sz w:val="28"/>
          <w:szCs w:val="28"/>
        </w:rPr>
        <w:t xml:space="preserve"> this new lens augments this desire for keeping it simple but extend</w:t>
      </w:r>
      <w:r w:rsidR="007E0583">
        <w:rPr>
          <w:sz w:val="28"/>
          <w:szCs w:val="28"/>
        </w:rPr>
        <w:t>s</w:t>
      </w:r>
      <w:r>
        <w:rPr>
          <w:sz w:val="28"/>
          <w:szCs w:val="28"/>
        </w:rPr>
        <w:t xml:space="preserve"> and blend</w:t>
      </w:r>
      <w:r w:rsidR="007E0583">
        <w:rPr>
          <w:sz w:val="28"/>
          <w:szCs w:val="28"/>
        </w:rPr>
        <w:t>s</w:t>
      </w:r>
      <w:r>
        <w:rPr>
          <w:sz w:val="28"/>
          <w:szCs w:val="28"/>
        </w:rPr>
        <w:t xml:space="preserve"> the two eyes for much better overlap </w:t>
      </w:r>
      <w:r w:rsidR="007E0583">
        <w:rPr>
          <w:sz w:val="28"/>
          <w:szCs w:val="28"/>
        </w:rPr>
        <w:t>and better stereoscopic vision (Depth perception).</w:t>
      </w:r>
    </w:p>
    <w:p w14:paraId="2933255B" w14:textId="77777777" w:rsidR="007E0583" w:rsidRDefault="007E0583">
      <w:pPr>
        <w:rPr>
          <w:sz w:val="28"/>
          <w:szCs w:val="28"/>
        </w:rPr>
      </w:pPr>
    </w:p>
    <w:p w14:paraId="47BECBF3" w14:textId="4C4A2A7B" w:rsidR="00C237FB" w:rsidRDefault="007E0583">
      <w:pPr>
        <w:rPr>
          <w:sz w:val="28"/>
          <w:szCs w:val="28"/>
        </w:rPr>
      </w:pPr>
      <w:r>
        <w:rPr>
          <w:sz w:val="28"/>
          <w:szCs w:val="28"/>
        </w:rPr>
        <w:t>As a retinal surgeon I have tended to use standard lenses with retinal disease as multifocal lenses are not recommended in this scenario however, with the EMV, I am happy to discuss using this lens</w:t>
      </w:r>
      <w:r w:rsidR="00C237FB">
        <w:rPr>
          <w:sz w:val="28"/>
          <w:szCs w:val="28"/>
        </w:rPr>
        <w:t xml:space="preserve"> </w:t>
      </w:r>
      <w:r>
        <w:rPr>
          <w:sz w:val="28"/>
          <w:szCs w:val="28"/>
        </w:rPr>
        <w:t>dependent on your expectations and hopes- retinal disease will reduce your vision and is rarely back to normal following surgery.</w:t>
      </w:r>
    </w:p>
    <w:p w14:paraId="5EF7947F" w14:textId="5B08C0F3" w:rsidR="00C237FB" w:rsidRDefault="00C237FB">
      <w:pPr>
        <w:rPr>
          <w:sz w:val="28"/>
          <w:szCs w:val="28"/>
        </w:rPr>
      </w:pPr>
    </w:p>
    <w:p w14:paraId="71123108" w14:textId="0A58614A" w:rsidR="007E0583" w:rsidRDefault="007E0583" w:rsidP="007E0583">
      <w:pPr>
        <w:rPr>
          <w:sz w:val="28"/>
          <w:szCs w:val="28"/>
        </w:rPr>
      </w:pPr>
      <w:r>
        <w:rPr>
          <w:sz w:val="28"/>
          <w:szCs w:val="28"/>
        </w:rPr>
        <w:t>It should</w:t>
      </w:r>
      <w:r w:rsidR="00C237FB">
        <w:rPr>
          <w:sz w:val="28"/>
          <w:szCs w:val="28"/>
        </w:rPr>
        <w:t xml:space="preserve"> be remembered that as in all surgery </w:t>
      </w:r>
      <w:r w:rsidR="002D6C6B">
        <w:rPr>
          <w:sz w:val="28"/>
          <w:szCs w:val="28"/>
        </w:rPr>
        <w:t xml:space="preserve">for cataract, </w:t>
      </w:r>
      <w:r w:rsidR="00C237FB">
        <w:rPr>
          <w:sz w:val="28"/>
          <w:szCs w:val="28"/>
        </w:rPr>
        <w:t xml:space="preserve">the choice of the lens is based on calculations and assumptions </w:t>
      </w:r>
      <w:r w:rsidR="002D6C6B">
        <w:rPr>
          <w:sz w:val="28"/>
          <w:szCs w:val="28"/>
        </w:rPr>
        <w:t xml:space="preserve">based on the measurement of </w:t>
      </w:r>
      <w:r w:rsidR="002D6C6B">
        <w:rPr>
          <w:sz w:val="28"/>
          <w:szCs w:val="28"/>
        </w:rPr>
        <w:lastRenderedPageBreak/>
        <w:t xml:space="preserve">the eye and the position the new lens </w:t>
      </w:r>
      <w:r>
        <w:rPr>
          <w:sz w:val="28"/>
          <w:szCs w:val="28"/>
        </w:rPr>
        <w:t>sits at I the bag</w:t>
      </w:r>
      <w:r w:rsidR="002D6C6B">
        <w:rPr>
          <w:sz w:val="28"/>
          <w:szCs w:val="28"/>
        </w:rPr>
        <w:t>. In</w:t>
      </w:r>
      <w:r w:rsidR="00C237FB">
        <w:rPr>
          <w:sz w:val="28"/>
          <w:szCs w:val="28"/>
        </w:rPr>
        <w:t xml:space="preserve"> the vast majority of </w:t>
      </w:r>
      <w:r w:rsidR="00B34962">
        <w:rPr>
          <w:sz w:val="28"/>
          <w:szCs w:val="28"/>
        </w:rPr>
        <w:t>cases,</w:t>
      </w:r>
      <w:r w:rsidR="00C237FB">
        <w:rPr>
          <w:sz w:val="28"/>
          <w:szCs w:val="28"/>
        </w:rPr>
        <w:t xml:space="preserve"> we get close to what we have aimed for </w:t>
      </w:r>
      <w:r w:rsidR="002D6C6B">
        <w:rPr>
          <w:sz w:val="28"/>
          <w:szCs w:val="28"/>
        </w:rPr>
        <w:t xml:space="preserve">(70% within 0.50D and 93% within 1D) however this is not an exact science and so I will aim a little more on the short-sighted side with each lens. </w:t>
      </w:r>
      <w:r>
        <w:rPr>
          <w:sz w:val="28"/>
          <w:szCs w:val="28"/>
        </w:rPr>
        <w:t>It is possible to have refractive laser to refine any residual refractive error and this is available locally although I do not perform laser refractive surgery myself.</w:t>
      </w:r>
    </w:p>
    <w:p w14:paraId="7F2E2C7E" w14:textId="77777777" w:rsidR="007E0583" w:rsidRDefault="007E0583" w:rsidP="007E0583">
      <w:pPr>
        <w:rPr>
          <w:sz w:val="28"/>
          <w:szCs w:val="28"/>
        </w:rPr>
      </w:pPr>
    </w:p>
    <w:p w14:paraId="79DF0AEE" w14:textId="788C030E" w:rsidR="00C237FB" w:rsidRDefault="00AA476F">
      <w:pPr>
        <w:rPr>
          <w:sz w:val="28"/>
          <w:szCs w:val="28"/>
        </w:rPr>
      </w:pPr>
      <w:r>
        <w:rPr>
          <w:sz w:val="28"/>
          <w:szCs w:val="28"/>
        </w:rPr>
        <w:t xml:space="preserve">A toric version of the lens due for release soon for people with higher degrees of astigmatism but </w:t>
      </w:r>
      <w:r w:rsidR="00B34962">
        <w:rPr>
          <w:sz w:val="28"/>
          <w:szCs w:val="28"/>
        </w:rPr>
        <w:t>until</w:t>
      </w:r>
      <w:r>
        <w:rPr>
          <w:sz w:val="28"/>
          <w:szCs w:val="28"/>
        </w:rPr>
        <w:t xml:space="preserve"> then you will need to have low levels of astigmatism (Less than 1D)</w:t>
      </w:r>
    </w:p>
    <w:p w14:paraId="2BAD2B73" w14:textId="2D68AEA0" w:rsidR="002D6C6B" w:rsidRDefault="002D6C6B">
      <w:pPr>
        <w:rPr>
          <w:sz w:val="28"/>
          <w:szCs w:val="28"/>
        </w:rPr>
      </w:pPr>
    </w:p>
    <w:p w14:paraId="784FF0C1" w14:textId="77777777" w:rsidR="000C6CD9" w:rsidRDefault="000C6CD9">
      <w:pPr>
        <w:rPr>
          <w:sz w:val="28"/>
          <w:szCs w:val="28"/>
        </w:rPr>
      </w:pPr>
    </w:p>
    <w:p w14:paraId="3C88D7CF" w14:textId="77777777" w:rsidR="000C6CD9" w:rsidRDefault="000C6CD9">
      <w:pPr>
        <w:rPr>
          <w:sz w:val="28"/>
          <w:szCs w:val="28"/>
        </w:rPr>
      </w:pPr>
    </w:p>
    <w:p w14:paraId="733E8F12" w14:textId="77777777" w:rsidR="000C6CD9" w:rsidRDefault="000C6CD9">
      <w:pPr>
        <w:rPr>
          <w:sz w:val="28"/>
          <w:szCs w:val="28"/>
        </w:rPr>
      </w:pPr>
    </w:p>
    <w:p w14:paraId="1F9E6B7F" w14:textId="77777777" w:rsidR="000C6CD9" w:rsidRDefault="000C6CD9">
      <w:pPr>
        <w:rPr>
          <w:sz w:val="28"/>
          <w:szCs w:val="28"/>
        </w:rPr>
      </w:pPr>
    </w:p>
    <w:p w14:paraId="4AD0D38F" w14:textId="77777777" w:rsidR="000C6CD9" w:rsidRDefault="000C6CD9">
      <w:pPr>
        <w:rPr>
          <w:sz w:val="28"/>
          <w:szCs w:val="28"/>
        </w:rPr>
      </w:pPr>
    </w:p>
    <w:p w14:paraId="0A9C19A9" w14:textId="2E5E1F35" w:rsidR="00A107E3" w:rsidRDefault="00A107E3">
      <w:pPr>
        <w:rPr>
          <w:sz w:val="28"/>
          <w:szCs w:val="28"/>
        </w:rPr>
      </w:pPr>
    </w:p>
    <w:p w14:paraId="6BDFF61D" w14:textId="09F1A9C7" w:rsidR="00B34962" w:rsidRDefault="00B34962">
      <w:pPr>
        <w:rPr>
          <w:sz w:val="28"/>
          <w:szCs w:val="28"/>
        </w:rPr>
      </w:pPr>
    </w:p>
    <w:p w14:paraId="170AF8DC" w14:textId="1AF9C0ED" w:rsidR="00B34962" w:rsidRDefault="00B34962">
      <w:pPr>
        <w:rPr>
          <w:sz w:val="28"/>
          <w:szCs w:val="28"/>
        </w:rPr>
      </w:pPr>
    </w:p>
    <w:p w14:paraId="7A6B15FE" w14:textId="79379F91" w:rsidR="00B34962" w:rsidRDefault="00B34962">
      <w:pPr>
        <w:rPr>
          <w:sz w:val="28"/>
          <w:szCs w:val="28"/>
        </w:rPr>
      </w:pPr>
    </w:p>
    <w:p w14:paraId="65F165E6" w14:textId="78DF1BDE" w:rsidR="00B34962" w:rsidRDefault="00B34962">
      <w:pPr>
        <w:rPr>
          <w:sz w:val="28"/>
          <w:szCs w:val="28"/>
        </w:rPr>
      </w:pPr>
    </w:p>
    <w:p w14:paraId="223D0265" w14:textId="1991A227" w:rsidR="00B34962" w:rsidRDefault="00B34962">
      <w:pPr>
        <w:rPr>
          <w:sz w:val="28"/>
          <w:szCs w:val="28"/>
        </w:rPr>
      </w:pPr>
    </w:p>
    <w:p w14:paraId="03067442" w14:textId="29A6C365" w:rsidR="00B34962" w:rsidRDefault="00B34962">
      <w:pPr>
        <w:rPr>
          <w:sz w:val="28"/>
          <w:szCs w:val="28"/>
        </w:rPr>
      </w:pPr>
    </w:p>
    <w:p w14:paraId="7DA2D51A" w14:textId="6AD64E5D" w:rsidR="00B34962" w:rsidRDefault="00B34962">
      <w:pPr>
        <w:rPr>
          <w:sz w:val="28"/>
          <w:szCs w:val="28"/>
        </w:rPr>
      </w:pPr>
    </w:p>
    <w:p w14:paraId="3A8932CE" w14:textId="3C6EEDC4" w:rsidR="00B34962" w:rsidRDefault="00B34962">
      <w:pPr>
        <w:rPr>
          <w:sz w:val="28"/>
          <w:szCs w:val="28"/>
        </w:rPr>
      </w:pPr>
    </w:p>
    <w:p w14:paraId="06A44562" w14:textId="67067786" w:rsidR="00B34962" w:rsidRDefault="00B34962">
      <w:pPr>
        <w:rPr>
          <w:sz w:val="28"/>
          <w:szCs w:val="28"/>
        </w:rPr>
      </w:pPr>
    </w:p>
    <w:p w14:paraId="7E242EFC" w14:textId="4D2B7B8C" w:rsidR="00B34962" w:rsidRDefault="00B34962">
      <w:pPr>
        <w:rPr>
          <w:sz w:val="28"/>
          <w:szCs w:val="28"/>
        </w:rPr>
      </w:pPr>
    </w:p>
    <w:p w14:paraId="182F8965" w14:textId="72B6B1DE" w:rsidR="00B34962" w:rsidRDefault="00B34962">
      <w:pPr>
        <w:rPr>
          <w:sz w:val="28"/>
          <w:szCs w:val="28"/>
        </w:rPr>
      </w:pPr>
    </w:p>
    <w:p w14:paraId="65D28B1B" w14:textId="592F7595" w:rsidR="00B34962" w:rsidRDefault="00B34962">
      <w:pPr>
        <w:rPr>
          <w:sz w:val="28"/>
          <w:szCs w:val="28"/>
        </w:rPr>
      </w:pPr>
    </w:p>
    <w:p w14:paraId="0CBEA8C1" w14:textId="095C9C81" w:rsidR="00B34962" w:rsidRDefault="00B34962">
      <w:pPr>
        <w:rPr>
          <w:sz w:val="28"/>
          <w:szCs w:val="28"/>
        </w:rPr>
      </w:pPr>
    </w:p>
    <w:p w14:paraId="40ECB0AB" w14:textId="5342659D" w:rsidR="00B34962" w:rsidRDefault="00B34962">
      <w:pPr>
        <w:rPr>
          <w:sz w:val="28"/>
          <w:szCs w:val="28"/>
        </w:rPr>
      </w:pPr>
    </w:p>
    <w:p w14:paraId="35411B8A" w14:textId="1DCA5F5E" w:rsidR="00B34962" w:rsidRDefault="00B34962">
      <w:pPr>
        <w:rPr>
          <w:sz w:val="28"/>
          <w:szCs w:val="28"/>
        </w:rPr>
      </w:pPr>
    </w:p>
    <w:p w14:paraId="77B951A4" w14:textId="1B7DFF22" w:rsidR="00B34962" w:rsidRDefault="00B34962">
      <w:pPr>
        <w:rPr>
          <w:sz w:val="28"/>
          <w:szCs w:val="28"/>
        </w:rPr>
      </w:pPr>
    </w:p>
    <w:p w14:paraId="4BB18D3F" w14:textId="7584982E" w:rsidR="00B34962" w:rsidRDefault="00B34962">
      <w:pPr>
        <w:rPr>
          <w:sz w:val="28"/>
          <w:szCs w:val="28"/>
        </w:rPr>
      </w:pPr>
    </w:p>
    <w:p w14:paraId="7ACF04EF" w14:textId="72FD3823" w:rsidR="00B34962" w:rsidRDefault="00B34962">
      <w:pPr>
        <w:rPr>
          <w:sz w:val="28"/>
          <w:szCs w:val="28"/>
        </w:rPr>
      </w:pPr>
    </w:p>
    <w:p w14:paraId="775F8588" w14:textId="2692A520" w:rsidR="00B34962" w:rsidRDefault="00B34962">
      <w:pPr>
        <w:rPr>
          <w:sz w:val="28"/>
          <w:szCs w:val="28"/>
        </w:rPr>
      </w:pPr>
    </w:p>
    <w:p w14:paraId="62D573B2" w14:textId="31C460E9" w:rsidR="00B34962" w:rsidRDefault="00B34962">
      <w:pPr>
        <w:rPr>
          <w:sz w:val="28"/>
          <w:szCs w:val="28"/>
        </w:rPr>
      </w:pPr>
    </w:p>
    <w:p w14:paraId="55C69E0A" w14:textId="3FA9C5D7" w:rsidR="00B34962" w:rsidRDefault="00B34962">
      <w:pPr>
        <w:rPr>
          <w:sz w:val="28"/>
          <w:szCs w:val="28"/>
        </w:rPr>
      </w:pPr>
    </w:p>
    <w:p w14:paraId="6FB82A63" w14:textId="073F12B4" w:rsidR="00B34962" w:rsidRDefault="00B34962">
      <w:pPr>
        <w:rPr>
          <w:sz w:val="28"/>
          <w:szCs w:val="28"/>
        </w:rPr>
      </w:pPr>
    </w:p>
    <w:p w14:paraId="2085416C" w14:textId="724FB0C0" w:rsidR="00B34962" w:rsidRPr="00BC7560" w:rsidRDefault="00B34962">
      <w:pPr>
        <w:rPr>
          <w:sz w:val="28"/>
          <w:szCs w:val="28"/>
        </w:rPr>
      </w:pPr>
      <w:r>
        <w:rPr>
          <w:sz w:val="28"/>
          <w:szCs w:val="28"/>
        </w:rPr>
        <w:t>Lash 6/22</w:t>
      </w:r>
    </w:p>
    <w:sectPr w:rsidR="00B34962" w:rsidRPr="00BC7560" w:rsidSect="00B252AD">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C671C"/>
    <w:multiLevelType w:val="hybridMultilevel"/>
    <w:tmpl w:val="00F413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14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560"/>
    <w:rsid w:val="00014B17"/>
    <w:rsid w:val="000C30CB"/>
    <w:rsid w:val="000C6CD9"/>
    <w:rsid w:val="000E1967"/>
    <w:rsid w:val="0013570F"/>
    <w:rsid w:val="00214377"/>
    <w:rsid w:val="00286B40"/>
    <w:rsid w:val="002B2378"/>
    <w:rsid w:val="002D6C6B"/>
    <w:rsid w:val="00347445"/>
    <w:rsid w:val="00364101"/>
    <w:rsid w:val="00364601"/>
    <w:rsid w:val="003A5CBC"/>
    <w:rsid w:val="004056BE"/>
    <w:rsid w:val="00465559"/>
    <w:rsid w:val="006F3129"/>
    <w:rsid w:val="007A1EC8"/>
    <w:rsid w:val="007D0F1F"/>
    <w:rsid w:val="007E0583"/>
    <w:rsid w:val="00831AD8"/>
    <w:rsid w:val="00856E59"/>
    <w:rsid w:val="00860A08"/>
    <w:rsid w:val="008E6961"/>
    <w:rsid w:val="009277E6"/>
    <w:rsid w:val="00986D32"/>
    <w:rsid w:val="00A107E3"/>
    <w:rsid w:val="00AA476F"/>
    <w:rsid w:val="00AD5C54"/>
    <w:rsid w:val="00B11960"/>
    <w:rsid w:val="00B252AD"/>
    <w:rsid w:val="00B34962"/>
    <w:rsid w:val="00B71610"/>
    <w:rsid w:val="00BC7560"/>
    <w:rsid w:val="00C100A4"/>
    <w:rsid w:val="00C237FB"/>
    <w:rsid w:val="00D63779"/>
    <w:rsid w:val="00EF3F50"/>
    <w:rsid w:val="00FE53DA"/>
    <w:rsid w:val="00FF0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AF9BB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Lash</dc:creator>
  <cp:keywords/>
  <dc:description/>
  <cp:lastModifiedBy>Stephen Lash</cp:lastModifiedBy>
  <cp:revision>2</cp:revision>
  <dcterms:created xsi:type="dcterms:W3CDTF">2022-06-30T09:29:00Z</dcterms:created>
  <dcterms:modified xsi:type="dcterms:W3CDTF">2022-06-30T09:29:00Z</dcterms:modified>
</cp:coreProperties>
</file>